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B862" w14:textId="788B5B16" w:rsidR="00D53D57" w:rsidRPr="00F6044D" w:rsidRDefault="00D53D57" w:rsidP="00D53D57">
      <w:pPr>
        <w:pStyle w:val="Antrat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6BCF94D8"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 xml:space="preserve">po </w:t>
            </w:r>
            <w:r w:rsidR="00BC1B44">
              <w:rPr>
                <w:rFonts w:ascii="Calibri Light" w:hAnsi="Calibri Light" w:cs="Calibri Light"/>
                <w:color w:val="000000" w:themeColor="text1"/>
                <w:sz w:val="22"/>
                <w:szCs w:val="22"/>
              </w:rPr>
              <w:t>30</w:t>
            </w:r>
            <w:r w:rsidRPr="00F6044D">
              <w:rPr>
                <w:rFonts w:ascii="Calibri Light" w:hAnsi="Calibri Light" w:cs="Calibri Light"/>
                <w:color w:val="000000" w:themeColor="text1"/>
                <w:sz w:val="22"/>
                <w:szCs w:val="22"/>
              </w:rPr>
              <w:t xml:space="preserve">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3CEB28E5" w:rsidR="00D53D57" w:rsidRPr="004D36C5" w:rsidRDefault="00BF71C7" w:rsidP="00A17D60">
            <w:pPr>
              <w:spacing w:line="240" w:lineRule="auto"/>
              <w:ind w:firstLine="34"/>
              <w:rPr>
                <w:rFonts w:ascii="Calibri Light" w:hAnsi="Calibri Light" w:cs="Calibri Light"/>
                <w:sz w:val="22"/>
                <w:szCs w:val="22"/>
              </w:rPr>
            </w:pPr>
            <w:r w:rsidRPr="00BF71C7">
              <w:rPr>
                <w:rFonts w:ascii="Calibri Light" w:hAnsi="Calibri Light" w:cs="Calibri Light"/>
                <w:sz w:val="22"/>
                <w:szCs w:val="22"/>
              </w:rPr>
              <w:t>90 (devyniasdešimt) dienų nuo pasiūlymų pateikimo galutinio termino pabaigos.</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BF71C7" w:rsidRPr="00F6044D" w14:paraId="10D76557" w14:textId="77777777" w:rsidTr="00D53D57">
        <w:trPr>
          <w:trHeight w:val="20"/>
        </w:trPr>
        <w:tc>
          <w:tcPr>
            <w:tcW w:w="289" w:type="pct"/>
          </w:tcPr>
          <w:p w14:paraId="0BBE5A65" w14:textId="77777777" w:rsidR="00BF71C7" w:rsidRPr="00F6044D" w:rsidRDefault="00BF71C7" w:rsidP="00BF71C7">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7CE159DF" w:rsidR="00BF71C7" w:rsidRPr="004D36C5" w:rsidRDefault="00BF71C7" w:rsidP="00BF71C7">
            <w:pPr>
              <w:spacing w:line="240" w:lineRule="auto"/>
              <w:ind w:firstLine="34"/>
              <w:rPr>
                <w:rFonts w:ascii="Calibri Light" w:hAnsi="Calibri Light" w:cs="Calibri Light"/>
                <w:sz w:val="22"/>
                <w:szCs w:val="22"/>
              </w:rPr>
            </w:pPr>
            <w:r w:rsidRPr="00BF71C7">
              <w:rPr>
                <w:rFonts w:ascii="Calibri Light" w:hAnsi="Calibri Light" w:cs="Calibri Light"/>
                <w:sz w:val="22"/>
                <w:szCs w:val="22"/>
              </w:rPr>
              <w:t>3 (tris) darbo dienas nuo prašymo gavimo dienos</w:t>
            </w:r>
          </w:p>
        </w:tc>
        <w:tc>
          <w:tcPr>
            <w:tcW w:w="1651" w:type="pct"/>
          </w:tcPr>
          <w:p w14:paraId="44912F7B" w14:textId="01B2BAA5" w:rsidR="00BF71C7" w:rsidRPr="00F6044D" w:rsidRDefault="00BF71C7" w:rsidP="00BF71C7">
            <w:pPr>
              <w:spacing w:line="240" w:lineRule="auto"/>
              <w:ind w:firstLine="0"/>
              <w:rPr>
                <w:rFonts w:ascii="Calibri Light" w:hAnsi="Calibri Light" w:cs="Calibri Light"/>
                <w:sz w:val="22"/>
                <w:szCs w:val="22"/>
              </w:rPr>
            </w:pPr>
            <w:r w:rsidRPr="004D36C5">
              <w:rPr>
                <w:rFonts w:ascii="Calibri Light" w:hAnsi="Calibri Light" w:cs="Calibri Light"/>
                <w:sz w:val="22"/>
                <w:szCs w:val="22"/>
              </w:rPr>
              <w:t xml:space="preserve">NETAIKOMA </w:t>
            </w:r>
          </w:p>
        </w:tc>
      </w:tr>
      <w:tr w:rsidR="00BF71C7" w:rsidRPr="00F6044D" w14:paraId="1B742C91" w14:textId="77777777" w:rsidTr="00D53D57">
        <w:trPr>
          <w:trHeight w:val="20"/>
        </w:trPr>
        <w:tc>
          <w:tcPr>
            <w:tcW w:w="289" w:type="pct"/>
          </w:tcPr>
          <w:p w14:paraId="32578469" w14:textId="77777777" w:rsidR="00BF71C7" w:rsidRPr="00F6044D" w:rsidRDefault="00BF71C7" w:rsidP="00BF71C7">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6E2AD7B3" w:rsidR="00BF71C7" w:rsidRPr="00F6044D" w:rsidRDefault="00BF71C7" w:rsidP="00BF71C7">
            <w:pPr>
              <w:spacing w:line="240" w:lineRule="auto"/>
              <w:ind w:firstLine="34"/>
              <w:rPr>
                <w:rFonts w:ascii="Calibri Light" w:hAnsi="Calibri Light" w:cs="Calibri Light"/>
                <w:sz w:val="22"/>
                <w:szCs w:val="22"/>
              </w:rPr>
            </w:pPr>
            <w:r w:rsidRPr="00BF71C7">
              <w:rPr>
                <w:rFonts w:ascii="Calibri Light" w:hAnsi="Calibri Light" w:cs="Calibri Light"/>
                <w:sz w:val="22"/>
                <w:szCs w:val="22"/>
              </w:rPr>
              <w:t>5  (penkias) darbo dienas nuo prašymo gavimo dienos</w:t>
            </w:r>
          </w:p>
        </w:tc>
        <w:tc>
          <w:tcPr>
            <w:tcW w:w="1651" w:type="pct"/>
          </w:tcPr>
          <w:p w14:paraId="635A54CD" w14:textId="40AF0DBB" w:rsidR="00BF71C7" w:rsidRPr="00F6044D" w:rsidRDefault="00BF71C7" w:rsidP="00BF71C7">
            <w:pPr>
              <w:spacing w:line="240" w:lineRule="auto"/>
              <w:ind w:firstLine="0"/>
              <w:rPr>
                <w:rFonts w:ascii="Calibri Light" w:hAnsi="Calibri Light" w:cs="Calibri Light"/>
                <w:sz w:val="22"/>
                <w:szCs w:val="22"/>
              </w:rPr>
            </w:pPr>
            <w:r w:rsidRPr="004D36C5">
              <w:rPr>
                <w:rFonts w:ascii="Calibri Light" w:hAnsi="Calibri Light" w:cs="Calibri Light"/>
                <w:sz w:val="22"/>
                <w:szCs w:val="22"/>
              </w:rPr>
              <w:t xml:space="preserve">NETAIKOMA </w:t>
            </w:r>
          </w:p>
        </w:tc>
      </w:tr>
      <w:tr w:rsidR="00BF71C7" w:rsidRPr="00F6044D" w14:paraId="013AFC49" w14:textId="77777777" w:rsidTr="00D53D57">
        <w:trPr>
          <w:trHeight w:val="20"/>
        </w:trPr>
        <w:tc>
          <w:tcPr>
            <w:tcW w:w="289" w:type="pct"/>
          </w:tcPr>
          <w:p w14:paraId="52DE8653" w14:textId="77777777" w:rsidR="00BF71C7" w:rsidRPr="00F6044D" w:rsidRDefault="00BF71C7" w:rsidP="00BF71C7">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34DCDC56" w:rsidR="00BF71C7" w:rsidRPr="00F6044D" w:rsidRDefault="00BF71C7" w:rsidP="00BF71C7">
            <w:pPr>
              <w:spacing w:line="240" w:lineRule="auto"/>
              <w:ind w:firstLine="34"/>
              <w:rPr>
                <w:rFonts w:ascii="Calibri Light" w:hAnsi="Calibri Light" w:cs="Calibri Light"/>
                <w:sz w:val="22"/>
                <w:szCs w:val="22"/>
              </w:rPr>
            </w:pPr>
            <w:r w:rsidRPr="00BF71C7">
              <w:rPr>
                <w:rFonts w:ascii="Calibri Light" w:hAnsi="Calibri Light" w:cs="Calibri Light"/>
                <w:sz w:val="22"/>
                <w:szCs w:val="22"/>
              </w:rPr>
              <w:t>3 (tris) darbo dienas nuo sprendimo priėmimo dienos</w:t>
            </w:r>
          </w:p>
        </w:tc>
        <w:tc>
          <w:tcPr>
            <w:tcW w:w="1651" w:type="pct"/>
          </w:tcPr>
          <w:p w14:paraId="61AE929A" w14:textId="16AE84D9" w:rsidR="00BF71C7" w:rsidRPr="00F6044D" w:rsidRDefault="00BF71C7" w:rsidP="00BF71C7">
            <w:pPr>
              <w:spacing w:line="240" w:lineRule="auto"/>
              <w:ind w:firstLine="34"/>
              <w:rPr>
                <w:rFonts w:ascii="Calibri Light" w:hAnsi="Calibri Light" w:cs="Calibri Light"/>
                <w:sz w:val="22"/>
                <w:szCs w:val="22"/>
              </w:rPr>
            </w:pPr>
            <w:r>
              <w:rPr>
                <w:rFonts w:ascii="Calibri Light" w:hAnsi="Calibri Light" w:cs="Calibri Light"/>
                <w:bCs/>
                <w:sz w:val="22"/>
                <w:szCs w:val="22"/>
              </w:rPr>
              <w:t>NETAIKOMA</w:t>
            </w:r>
          </w:p>
        </w:tc>
      </w:tr>
      <w:tr w:rsidR="00BF71C7" w:rsidRPr="00F6044D" w14:paraId="2298CD9E" w14:textId="77777777" w:rsidTr="00D53D57">
        <w:trPr>
          <w:trHeight w:val="20"/>
        </w:trPr>
        <w:tc>
          <w:tcPr>
            <w:tcW w:w="289" w:type="pct"/>
          </w:tcPr>
          <w:p w14:paraId="4EED23EE" w14:textId="77777777" w:rsidR="00BF71C7" w:rsidRPr="00F6044D" w:rsidRDefault="00BF71C7" w:rsidP="00BF71C7">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BF71C7" w:rsidRPr="00F6044D" w:rsidRDefault="00BF71C7" w:rsidP="00BF71C7">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BF71C7" w:rsidRPr="00F6044D" w:rsidRDefault="00BF71C7" w:rsidP="00BF71C7">
            <w:pPr>
              <w:spacing w:line="240" w:lineRule="auto"/>
              <w:ind w:firstLine="34"/>
              <w:rPr>
                <w:rFonts w:ascii="Calibri Light" w:hAnsi="Calibri Light" w:cs="Calibri Light"/>
                <w:sz w:val="22"/>
                <w:szCs w:val="22"/>
              </w:rPr>
            </w:pPr>
          </w:p>
        </w:tc>
      </w:tr>
      <w:tr w:rsidR="00BF71C7" w:rsidRPr="00F6044D" w14:paraId="091630C2" w14:textId="77777777" w:rsidTr="00D53D57">
        <w:trPr>
          <w:trHeight w:val="20"/>
        </w:trPr>
        <w:tc>
          <w:tcPr>
            <w:tcW w:w="289" w:type="pct"/>
          </w:tcPr>
          <w:p w14:paraId="5B14ED0E" w14:textId="77777777" w:rsidR="00BF71C7" w:rsidRPr="00F6044D" w:rsidRDefault="00BF71C7" w:rsidP="00BF71C7">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BF71C7" w:rsidRPr="00F6044D" w:rsidRDefault="00BF71C7" w:rsidP="00BF71C7">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BF71C7" w:rsidRPr="00F6044D" w:rsidRDefault="00BF71C7" w:rsidP="00BF71C7">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BF71C7" w:rsidRPr="00F6044D" w:rsidRDefault="00BF71C7" w:rsidP="00BF71C7">
            <w:pPr>
              <w:spacing w:line="240" w:lineRule="auto"/>
              <w:ind w:firstLine="34"/>
              <w:rPr>
                <w:rFonts w:ascii="Calibri Light" w:hAnsi="Calibri Light" w:cs="Calibri Light"/>
                <w:bCs/>
                <w:color w:val="7030A0"/>
                <w:sz w:val="22"/>
                <w:szCs w:val="22"/>
              </w:rPr>
            </w:pPr>
          </w:p>
        </w:tc>
      </w:tr>
      <w:tr w:rsidR="00BF71C7" w:rsidRPr="00F6044D" w14:paraId="3777941A" w14:textId="77777777" w:rsidTr="00D53D57">
        <w:trPr>
          <w:trHeight w:val="20"/>
        </w:trPr>
        <w:tc>
          <w:tcPr>
            <w:tcW w:w="289" w:type="pct"/>
          </w:tcPr>
          <w:p w14:paraId="33594949"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BF71C7" w:rsidRPr="00F6044D" w:rsidRDefault="00BF71C7" w:rsidP="00BF71C7">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BF71C7" w:rsidRPr="00F6044D" w:rsidRDefault="00BF71C7" w:rsidP="00BF71C7">
            <w:pPr>
              <w:spacing w:line="240" w:lineRule="auto"/>
              <w:ind w:firstLine="34"/>
              <w:rPr>
                <w:rFonts w:ascii="Calibri Light" w:hAnsi="Calibri Light" w:cs="Calibri Light"/>
                <w:sz w:val="22"/>
                <w:szCs w:val="22"/>
              </w:rPr>
            </w:pPr>
          </w:p>
        </w:tc>
      </w:tr>
      <w:tr w:rsidR="00BF71C7" w:rsidRPr="00F6044D" w14:paraId="7A6FDBA8" w14:textId="77777777" w:rsidTr="00D53D57">
        <w:trPr>
          <w:trHeight w:val="20"/>
        </w:trPr>
        <w:tc>
          <w:tcPr>
            <w:tcW w:w="289" w:type="pct"/>
          </w:tcPr>
          <w:p w14:paraId="017985C3" w14:textId="77777777" w:rsidR="00BF71C7" w:rsidRPr="00F6044D" w:rsidRDefault="00BF71C7" w:rsidP="00BF71C7">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BF71C7" w:rsidRPr="00F6044D" w:rsidRDefault="00BF71C7" w:rsidP="00BF71C7">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BF71C7" w:rsidRPr="00F6044D" w:rsidRDefault="00BF71C7" w:rsidP="00BF71C7">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BF71C7" w:rsidRPr="00F6044D" w:rsidRDefault="00BF71C7" w:rsidP="00BF71C7">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D8E1" w14:textId="77777777" w:rsidR="001C7515" w:rsidRDefault="001C7515">
      <w:pPr>
        <w:spacing w:line="240" w:lineRule="auto"/>
      </w:pPr>
      <w:r>
        <w:separator/>
      </w:r>
    </w:p>
  </w:endnote>
  <w:endnote w:type="continuationSeparator" w:id="0">
    <w:p w14:paraId="3EACF6AC" w14:textId="77777777" w:rsidR="001C7515" w:rsidRDefault="001C75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Antrats"/>
            <w:ind w:left="-115"/>
            <w:jc w:val="left"/>
          </w:pPr>
        </w:p>
      </w:tc>
      <w:tc>
        <w:tcPr>
          <w:tcW w:w="3600" w:type="dxa"/>
        </w:tcPr>
        <w:p w14:paraId="7C0FCC5F" w14:textId="77777777" w:rsidR="00D53D57" w:rsidRDefault="00D53D57" w:rsidP="0B831528">
          <w:pPr>
            <w:pStyle w:val="Antrats"/>
            <w:jc w:val="center"/>
          </w:pPr>
        </w:p>
      </w:tc>
      <w:tc>
        <w:tcPr>
          <w:tcW w:w="3600" w:type="dxa"/>
        </w:tcPr>
        <w:p w14:paraId="05204F21" w14:textId="77777777" w:rsidR="00D53D57" w:rsidRDefault="00D53D57" w:rsidP="0B831528">
          <w:pPr>
            <w:pStyle w:val="Antrats"/>
            <w:ind w:right="-115"/>
            <w:jc w:val="right"/>
          </w:pPr>
        </w:p>
      </w:tc>
    </w:tr>
  </w:tbl>
  <w:p w14:paraId="5E103D6C" w14:textId="77777777" w:rsidR="00D53D57" w:rsidRDefault="00D53D5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Antrats"/>
            <w:ind w:left="-115"/>
            <w:jc w:val="left"/>
          </w:pPr>
        </w:p>
      </w:tc>
      <w:tc>
        <w:tcPr>
          <w:tcW w:w="3600" w:type="dxa"/>
        </w:tcPr>
        <w:p w14:paraId="5EB63790" w14:textId="77777777" w:rsidR="00D53D57" w:rsidRDefault="00D53D57" w:rsidP="0B831528">
          <w:pPr>
            <w:pStyle w:val="Antrats"/>
            <w:jc w:val="center"/>
          </w:pPr>
        </w:p>
      </w:tc>
      <w:tc>
        <w:tcPr>
          <w:tcW w:w="3600" w:type="dxa"/>
        </w:tcPr>
        <w:p w14:paraId="0F7E7E0F" w14:textId="77777777" w:rsidR="00D53D57" w:rsidRDefault="00D53D57" w:rsidP="0B831528">
          <w:pPr>
            <w:pStyle w:val="Antrats"/>
            <w:ind w:right="-115"/>
            <w:jc w:val="right"/>
          </w:pPr>
        </w:p>
      </w:tc>
    </w:tr>
  </w:tbl>
  <w:p w14:paraId="398D4EFE" w14:textId="77777777" w:rsidR="00D53D57" w:rsidRDefault="00D53D5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58D8" w14:textId="77777777" w:rsidR="001C7515" w:rsidRDefault="001C7515">
      <w:pPr>
        <w:spacing w:line="240" w:lineRule="auto"/>
      </w:pPr>
      <w:r>
        <w:separator/>
      </w:r>
    </w:p>
  </w:footnote>
  <w:footnote w:type="continuationSeparator" w:id="0">
    <w:p w14:paraId="748994EF" w14:textId="77777777" w:rsidR="001C7515" w:rsidRDefault="001C75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3B9E" w14:textId="77777777" w:rsidR="00D53D57" w:rsidRDefault="00D53D5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FE13" w14:textId="77777777" w:rsidR="00D53D57" w:rsidRDefault="00D53D5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C7515"/>
    <w:rsid w:val="001D7423"/>
    <w:rsid w:val="004C1363"/>
    <w:rsid w:val="004D36C5"/>
    <w:rsid w:val="00692705"/>
    <w:rsid w:val="00884C12"/>
    <w:rsid w:val="00A17D60"/>
    <w:rsid w:val="00B963AD"/>
    <w:rsid w:val="00BC1B44"/>
    <w:rsid w:val="00BF71C7"/>
    <w:rsid w:val="00D53D57"/>
    <w:rsid w:val="00F60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Antrats">
    <w:name w:val="header"/>
    <w:basedOn w:val="prastasis"/>
    <w:link w:val="AntratsDiagrama"/>
    <w:uiPriority w:val="99"/>
    <w:unhideWhenUsed/>
    <w:rsid w:val="00D53D57"/>
    <w:pPr>
      <w:tabs>
        <w:tab w:val="center" w:pos="4513"/>
        <w:tab w:val="right" w:pos="9026"/>
      </w:tabs>
    </w:pPr>
  </w:style>
  <w:style w:type="character" w:customStyle="1" w:styleId="AntratsDiagrama">
    <w:name w:val="Antraštės Diagrama"/>
    <w:basedOn w:val="Numatytasispastraiposriftas"/>
    <w:link w:val="Antrats"/>
    <w:uiPriority w:val="99"/>
    <w:rsid w:val="00D53D57"/>
    <w:rPr>
      <w:rFonts w:eastAsiaTheme="minorEastAsia"/>
      <w:kern w:val="0"/>
      <w:sz w:val="21"/>
      <w:szCs w:val="21"/>
      <w:lang w:eastAsia="lt-LT"/>
      <w14:ligatures w14:val="none"/>
    </w:rPr>
  </w:style>
  <w:style w:type="paragraph" w:styleId="Porat">
    <w:name w:val="footer"/>
    <w:basedOn w:val="prastasis"/>
    <w:link w:val="PoratDiagrama"/>
    <w:unhideWhenUsed/>
    <w:rsid w:val="00D53D57"/>
    <w:pPr>
      <w:tabs>
        <w:tab w:val="center" w:pos="4513"/>
        <w:tab w:val="right" w:pos="9026"/>
      </w:tabs>
    </w:pPr>
  </w:style>
  <w:style w:type="character" w:customStyle="1" w:styleId="PoratDiagrama">
    <w:name w:val="Poraštė Diagrama"/>
    <w:basedOn w:val="Numatytasispastraiposriftas"/>
    <w:link w:val="Porat"/>
    <w:rsid w:val="00D53D5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380</Words>
  <Characters>2550</Characters>
  <Application>Microsoft Office Word</Application>
  <DocSecurity>0</DocSecurity>
  <Lines>150</Lines>
  <Paragraphs>55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9</cp:revision>
  <dcterms:created xsi:type="dcterms:W3CDTF">2023-09-17T19:24:00Z</dcterms:created>
  <dcterms:modified xsi:type="dcterms:W3CDTF">2026-01-29T13:40:00Z</dcterms:modified>
</cp:coreProperties>
</file>